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08C">
        <w:t>Fundacja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708C">
        <w:rPr>
          <w:rFonts w:cstheme="minorHAnsi"/>
        </w:rPr>
        <w:t>Witosa 4</w:t>
      </w:r>
      <w:r w:rsidRPr="00053449">
        <w:rPr>
          <w:rFonts w:cstheme="minorHAnsi"/>
        </w:rPr>
        <w:t xml:space="preserve"> </w:t>
      </w:r>
    </w:p>
    <w:p w:rsidR="00FF3AD6" w:rsidRPr="00053449" w:rsidRDefault="0005708C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26-020 Chmielnik</w:t>
      </w:r>
    </w:p>
    <w:p w:rsidR="00FF3AD6" w:rsidRDefault="00FF3AD6" w:rsidP="006414ED">
      <w:pPr>
        <w:spacing w:line="240" w:lineRule="auto"/>
        <w:jc w:val="both"/>
      </w:pPr>
    </w:p>
    <w:p w:rsidR="006414ED" w:rsidRDefault="00733911" w:rsidP="006414ED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 xml:space="preserve">nr </w:t>
      </w:r>
      <w:r w:rsidR="00596077">
        <w:t>3</w:t>
      </w:r>
      <w:r w:rsidR="0005708C">
        <w:t>/CIS/F</w:t>
      </w:r>
      <w:r w:rsidR="006414ED">
        <w:t>NR/2019/L</w:t>
      </w:r>
      <w:r w:rsidR="00053449">
        <w:t>/BK</w:t>
      </w:r>
      <w:r w:rsidR="006414ED">
        <w:t xml:space="preserve"> z dnia </w:t>
      </w:r>
      <w:r w:rsidR="000466B0" w:rsidRPr="000466B0">
        <w:t>15</w:t>
      </w:r>
      <w:r w:rsidR="00596077" w:rsidRPr="000466B0">
        <w:t>.04</w:t>
      </w:r>
      <w:r w:rsidR="006414ED" w:rsidRPr="000466B0">
        <w:t>.2019</w:t>
      </w:r>
      <w:r w:rsidR="00053449" w:rsidRPr="000466B0">
        <w:t xml:space="preserve"> </w:t>
      </w:r>
      <w:r w:rsidR="006414ED" w:rsidRPr="000466B0">
        <w:t>r.</w:t>
      </w:r>
      <w:r w:rsidR="00596077">
        <w:t xml:space="preserve"> </w:t>
      </w:r>
      <w:r w:rsidR="00596077" w:rsidRPr="001C5674">
        <w:t xml:space="preserve">dotyczące wyboru oferty cenowej </w:t>
      </w:r>
      <w:r w:rsidR="00596077">
        <w:t>sprzedaży i dostawy urządzeń, sprzętu i materiałów na warsztaty:</w:t>
      </w:r>
      <w:r w:rsidR="00541941">
        <w:t xml:space="preserve"> warsztat</w:t>
      </w:r>
      <w:r w:rsidR="00596077">
        <w:t xml:space="preserve"> </w:t>
      </w:r>
      <w:r w:rsidR="00541941">
        <w:t xml:space="preserve">kulinarny, warsztat </w:t>
      </w:r>
      <w:proofErr w:type="spellStart"/>
      <w:r w:rsidR="0005708C">
        <w:rPr>
          <w:color w:val="000000" w:themeColor="text1"/>
        </w:rPr>
        <w:t>eko</w:t>
      </w:r>
      <w:proofErr w:type="spellEnd"/>
      <w:r w:rsidR="0005708C">
        <w:rPr>
          <w:color w:val="000000" w:themeColor="text1"/>
        </w:rPr>
        <w:t>/remontowo/budowlany</w:t>
      </w:r>
      <w:r w:rsidR="00541941">
        <w:t xml:space="preserve">, warsztat pielęgnacji terenów zielonych </w:t>
      </w:r>
      <w:r w:rsidR="00596077" w:rsidRPr="001C5674">
        <w:t>w ramach projektu</w:t>
      </w:r>
      <w:r w:rsidR="00596077">
        <w:t>:</w:t>
      </w:r>
      <w:r w:rsidR="00596077" w:rsidRPr="001C5674">
        <w:t xml:space="preserve"> </w:t>
      </w:r>
      <w:r w:rsidR="00596077">
        <w:t xml:space="preserve">,,Aktywna integracja </w:t>
      </w:r>
      <w:r w:rsidR="0005708C">
        <w:t>zwiększająca szanse na zatrudnienie wśród uczestników Centrum Integracji Społecznej w Chmielniku</w:t>
      </w:r>
      <w:r w:rsidR="00596077">
        <w:t>”</w:t>
      </w:r>
      <w:r w:rsidR="00053449">
        <w:t xml:space="preserve">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8D6AA2" w:rsidRPr="00E96ACF" w:rsidRDefault="006414ED" w:rsidP="000B1B72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05708C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05708C">
        <w:trPr>
          <w:trHeight w:val="370"/>
        </w:trPr>
        <w:tc>
          <w:tcPr>
            <w:tcW w:w="570" w:type="dxa"/>
          </w:tcPr>
          <w:p w:rsidR="000C4C47" w:rsidRDefault="00733911" w:rsidP="0005708C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708C">
              <w:rPr>
                <w:rFonts w:ascii="Arial" w:hAnsi="Arial" w:cs="Arial"/>
                <w:sz w:val="20"/>
                <w:szCs w:val="20"/>
              </w:rPr>
              <w:t>Zadanie 1: Sprzedaż i dostawa urządzeń i sprzętu do warsztatu – warsztat kulinarny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05708C">
        <w:trPr>
          <w:trHeight w:val="386"/>
        </w:trPr>
        <w:tc>
          <w:tcPr>
            <w:tcW w:w="570" w:type="dxa"/>
          </w:tcPr>
          <w:p w:rsidR="000C4C47" w:rsidRDefault="00733911" w:rsidP="0005708C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2: Sprzedaż i dostawa drobnego sprzętu gastronomicznego do warsztatu – warsztat kulinarny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05708C">
        <w:trPr>
          <w:trHeight w:val="370"/>
        </w:trPr>
        <w:tc>
          <w:tcPr>
            <w:tcW w:w="570" w:type="dxa"/>
          </w:tcPr>
          <w:p w:rsidR="000C4C47" w:rsidRDefault="00733911" w:rsidP="0005708C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0C4C47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3: Sprzedaż i dostawa urządzeń </w:t>
            </w:r>
            <w:r w:rsidRPr="0005708C">
              <w:rPr>
                <w:rFonts w:ascii="Arial" w:hAnsi="Arial" w:cs="Arial"/>
                <w:sz w:val="20"/>
                <w:szCs w:val="20"/>
              </w:rPr>
              <w:br/>
              <w:t xml:space="preserve">i sprzętu do warsztatu – warsztat </w:t>
            </w:r>
            <w:proofErr w:type="spellStart"/>
            <w:r w:rsidRPr="0005708C"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 w:rsidRPr="0005708C">
              <w:rPr>
                <w:rFonts w:ascii="Arial" w:hAnsi="Arial" w:cs="Arial"/>
                <w:sz w:val="20"/>
                <w:szCs w:val="20"/>
              </w:rPr>
              <w:t>/remontowo/budowlany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05708C">
        <w:trPr>
          <w:trHeight w:val="386"/>
        </w:trPr>
        <w:tc>
          <w:tcPr>
            <w:tcW w:w="570" w:type="dxa"/>
          </w:tcPr>
          <w:p w:rsidR="000C4C47" w:rsidRDefault="00733911" w:rsidP="0005708C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0C4C47" w:rsidRPr="0005708C" w:rsidRDefault="0005708C" w:rsidP="000570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4: Sprzedaż i dostawa drobnego  sprzętu malarskiego do warsztatu – warsztat </w:t>
            </w:r>
            <w:proofErr w:type="spellStart"/>
            <w:r w:rsidRPr="0005708C"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 w:rsidRPr="0005708C">
              <w:rPr>
                <w:rFonts w:ascii="Arial" w:hAnsi="Arial" w:cs="Arial"/>
                <w:sz w:val="20"/>
                <w:szCs w:val="20"/>
              </w:rPr>
              <w:t>/remontowo/budowlany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05708C">
        <w:trPr>
          <w:trHeight w:val="370"/>
        </w:trPr>
        <w:tc>
          <w:tcPr>
            <w:tcW w:w="570" w:type="dxa"/>
          </w:tcPr>
          <w:p w:rsidR="000C4C47" w:rsidRDefault="00733911" w:rsidP="0005708C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6996" w:type="dxa"/>
          </w:tcPr>
          <w:p w:rsidR="000C4C47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5: Sprzedaż i dostawa materiałów do robót wykończeniowych do warsztatu – warsztat </w:t>
            </w:r>
            <w:proofErr w:type="spellStart"/>
            <w:r w:rsidRPr="0005708C"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 w:rsidRPr="0005708C">
              <w:rPr>
                <w:rFonts w:ascii="Arial" w:hAnsi="Arial" w:cs="Arial"/>
                <w:sz w:val="20"/>
                <w:szCs w:val="20"/>
              </w:rPr>
              <w:t>/remontowo/budowlany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05708C">
        <w:trPr>
          <w:trHeight w:val="386"/>
        </w:trPr>
        <w:tc>
          <w:tcPr>
            <w:tcW w:w="570" w:type="dxa"/>
          </w:tcPr>
          <w:p w:rsidR="000C4C47" w:rsidRDefault="00733911" w:rsidP="0005708C">
            <w:pPr>
              <w:pStyle w:val="Akapitzlist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6996" w:type="dxa"/>
          </w:tcPr>
          <w:p w:rsidR="000C4C47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6: Sprzedaż i dostawa urządzeń </w:t>
            </w:r>
            <w:r w:rsidRPr="0005708C">
              <w:rPr>
                <w:rFonts w:ascii="Arial" w:hAnsi="Arial" w:cs="Arial"/>
                <w:sz w:val="20"/>
                <w:szCs w:val="20"/>
              </w:rPr>
              <w:br/>
              <w:t>i sprzętu do warsztatu – warsztat pielęgnacji terenów zielonych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05708C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0C4C47" w:rsidRDefault="00733911" w:rsidP="0005708C">
            <w:pPr>
              <w:pStyle w:val="Akapitzlist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C4C47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7: Sprzedaż i dostawa</w:t>
            </w:r>
            <w:r w:rsidR="000637B9">
              <w:rPr>
                <w:rFonts w:ascii="Arial" w:hAnsi="Arial" w:cs="Arial"/>
                <w:sz w:val="20"/>
                <w:szCs w:val="20"/>
              </w:rPr>
              <w:t xml:space="preserve"> drobnego sprzętu do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warsztatu</w:t>
            </w:r>
            <w:r w:rsidR="000637B9">
              <w:rPr>
                <w:rFonts w:ascii="Arial" w:hAnsi="Arial" w:cs="Arial"/>
                <w:sz w:val="20"/>
                <w:szCs w:val="20"/>
              </w:rPr>
              <w:t xml:space="preserve"> - warsztat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pielęgnacji terenów zielonych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05708C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733911" w:rsidRDefault="00733911" w:rsidP="0005708C">
            <w:pPr>
              <w:pStyle w:val="Akapitzlist"/>
              <w:spacing w:line="360" w:lineRule="auto"/>
              <w:ind w:left="0"/>
              <w:jc w:val="center"/>
            </w:pPr>
            <w:r>
              <w:lastRenderedPageBreak/>
              <w:t>8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33911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8: Sprzedaż i dostawa drobnego sprzętu technicznego do warsztatu – warsztat pielęgnacji terenów zielonych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  <w:tr w:rsidR="00596077" w:rsidTr="0005708C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596077" w:rsidRDefault="00596077" w:rsidP="0005708C">
            <w:pPr>
              <w:pStyle w:val="Akapitzlist"/>
              <w:spacing w:line="360" w:lineRule="auto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596077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9: Sprzedaż i dostawa obuwia </w:t>
            </w:r>
            <w:r w:rsidRPr="0005708C">
              <w:rPr>
                <w:rFonts w:ascii="Arial" w:hAnsi="Arial" w:cs="Arial"/>
                <w:sz w:val="20"/>
                <w:szCs w:val="20"/>
              </w:rPr>
              <w:br/>
              <w:t>i odzieży ochronnej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96077" w:rsidRDefault="00596077" w:rsidP="000C4C47">
            <w:pPr>
              <w:pStyle w:val="Akapitzlist"/>
              <w:ind w:left="0"/>
            </w:pPr>
          </w:p>
        </w:tc>
      </w:tr>
      <w:tr w:rsidR="000D5735" w:rsidTr="0005708C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0D5735" w:rsidRDefault="000D5735" w:rsidP="0005708C">
            <w:pPr>
              <w:pStyle w:val="Akapitzlist"/>
              <w:spacing w:line="360" w:lineRule="auto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10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D5735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10: Sprzedaż i dostawa krzeseł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D5735" w:rsidRDefault="000D5735" w:rsidP="000C4C47">
            <w:pPr>
              <w:pStyle w:val="Akapitzlist"/>
              <w:ind w:left="0"/>
            </w:pPr>
          </w:p>
        </w:tc>
      </w:tr>
      <w:tr w:rsidR="0005708C" w:rsidTr="0005708C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05708C" w:rsidRDefault="0005708C" w:rsidP="0005708C">
            <w:pPr>
              <w:pStyle w:val="Akapitzlist"/>
              <w:spacing w:line="360" w:lineRule="auto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11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5708C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Pr="0005708C">
              <w:rPr>
                <w:rFonts w:ascii="Arial" w:hAnsi="Arial" w:cs="Arial"/>
                <w:sz w:val="20"/>
                <w:szCs w:val="20"/>
              </w:rPr>
              <w:t>11: Sprzedaż i dostawa materiałów i artykułów biurowych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5708C" w:rsidRDefault="0005708C" w:rsidP="000C4C47">
            <w:pPr>
              <w:pStyle w:val="Akapitzlist"/>
              <w:ind w:left="0"/>
            </w:pPr>
          </w:p>
        </w:tc>
      </w:tr>
      <w:tr w:rsidR="0005708C" w:rsidTr="0005708C">
        <w:trPr>
          <w:trHeight w:val="386"/>
        </w:trPr>
        <w:tc>
          <w:tcPr>
            <w:tcW w:w="570" w:type="dxa"/>
            <w:tcBorders>
              <w:bottom w:val="single" w:sz="4" w:space="0" w:color="auto"/>
            </w:tcBorders>
          </w:tcPr>
          <w:p w:rsidR="0005708C" w:rsidRDefault="0005708C" w:rsidP="0005708C">
            <w:pPr>
              <w:pStyle w:val="Akapitzlist"/>
              <w:spacing w:line="360" w:lineRule="auto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12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5708C" w:rsidRPr="0005708C" w:rsidRDefault="0005708C" w:rsidP="0005708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05708C">
              <w:rPr>
                <w:rFonts w:ascii="Arial" w:hAnsi="Arial" w:cs="Arial"/>
                <w:sz w:val="20"/>
                <w:szCs w:val="20"/>
              </w:rPr>
              <w:t xml:space="preserve"> 12: Sprzedaż i dostawa środków czystości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5708C" w:rsidRDefault="0005708C" w:rsidP="000C4C47">
            <w:pPr>
              <w:pStyle w:val="Akapitzlist"/>
              <w:ind w:left="0"/>
            </w:pPr>
          </w:p>
        </w:tc>
      </w:tr>
      <w:tr w:rsidR="00733911" w:rsidTr="0005708C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596077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5F2DA" wp14:editId="58E2740E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135890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5F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1.25pt;margin-top:10.7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 xml:space="preserve">, że w ramach przyjętego kryterium </w:t>
      </w:r>
      <w:r w:rsidR="00836E03">
        <w:t xml:space="preserve">„Gwarancji” </w:t>
      </w:r>
      <w:r w:rsidRPr="00156BE6">
        <w:rPr>
          <w:bCs/>
          <w:kern w:val="28"/>
          <w:lang w:eastAsia="pl-PL"/>
        </w:rPr>
        <w:t>wyniesie</w:t>
      </w:r>
      <w:r w:rsidR="00836E03">
        <w:rPr>
          <w:bCs/>
          <w:kern w:val="28"/>
          <w:lang w:eastAsia="pl-PL"/>
        </w:rPr>
        <w:t xml:space="preserve"> ona</w:t>
      </w:r>
      <w:r w:rsidR="008243E7" w:rsidRPr="00156BE6">
        <w:rPr>
          <w:bCs/>
          <w:kern w:val="28"/>
          <w:lang w:eastAsia="pl-PL"/>
        </w:rPr>
        <w:t>:</w:t>
      </w:r>
      <w:r w:rsidR="00156BE6">
        <w:rPr>
          <w:bCs/>
          <w:kern w:val="28"/>
          <w:lang w:eastAsia="pl-PL"/>
        </w:rPr>
        <w:t>____</w:t>
      </w:r>
      <w:r w:rsidR="008243E7" w:rsidRPr="00156BE6">
        <w:rPr>
          <w:bCs/>
          <w:kern w:val="28"/>
          <w:lang w:eastAsia="pl-PL"/>
        </w:rPr>
        <w:t xml:space="preserve">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0B1B72" w:rsidRPr="000A5829" w:rsidRDefault="000B1B72" w:rsidP="000B1B72">
      <w:pPr>
        <w:pStyle w:val="Akapitzlist"/>
        <w:spacing w:line="240" w:lineRule="auto"/>
        <w:ind w:left="426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uważamy się za związanych niniejszą ofertą na czas od złożenia oferty 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541941" w:rsidRDefault="00541941" w:rsidP="00C716B1">
      <w:pPr>
        <w:pStyle w:val="Akapitzlist"/>
        <w:spacing w:line="240" w:lineRule="auto"/>
        <w:ind w:left="426"/>
        <w:jc w:val="both"/>
      </w:pPr>
    </w:p>
    <w:p w:rsidR="00541941" w:rsidRDefault="00541941" w:rsidP="00C716B1">
      <w:pPr>
        <w:pStyle w:val="Akapitzlist"/>
        <w:spacing w:line="240" w:lineRule="auto"/>
        <w:ind w:left="426"/>
        <w:jc w:val="both"/>
      </w:pP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lastRenderedPageBreak/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C716B1" w:rsidRDefault="00A03F1A" w:rsidP="00836E03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  <w:r w:rsidR="00836E03">
        <w:rPr>
          <w:i/>
          <w:sz w:val="18"/>
        </w:rPr>
        <w:t xml:space="preserve">                                                                                     </w:t>
      </w:r>
      <w:r w:rsidR="00C716B1"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</w:t>
      </w:r>
      <w:bookmarkStart w:id="0" w:name="_GoBack"/>
      <w:bookmarkEnd w:id="0"/>
      <w:r w:rsidR="000A5829" w:rsidRPr="000A5829">
        <w:rPr>
          <w:sz w:val="18"/>
        </w:rPr>
        <w:t>rzedstawiciela Wykonawcy</w:t>
      </w:r>
    </w:p>
    <w:sectPr w:rsidR="000A5829" w:rsidSect="00A84CCE">
      <w:headerReference w:type="default" r:id="rId8"/>
      <w:footerReference w:type="default" r:id="rId9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65" w:rsidRDefault="005F1265" w:rsidP="00DE05C3">
      <w:pPr>
        <w:spacing w:after="0" w:line="240" w:lineRule="auto"/>
      </w:pPr>
      <w:r>
        <w:separator/>
      </w:r>
    </w:p>
  </w:endnote>
  <w:endnote w:type="continuationSeparator" w:id="0">
    <w:p w:rsidR="005F1265" w:rsidRDefault="005F126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A92DB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949400" wp14:editId="2FFE8A95">
              <wp:simplePos x="0" y="0"/>
              <wp:positionH relativeFrom="margin">
                <wp:posOffset>-351155</wp:posOffset>
              </wp:positionH>
              <wp:positionV relativeFrom="paragraph">
                <wp:posOffset>338787</wp:posOffset>
              </wp:positionV>
              <wp:extent cx="6332220" cy="99631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96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5708C" w:rsidRPr="003070FF" w:rsidRDefault="0005708C" w:rsidP="0005708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D8479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4940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27.65pt;margin-top:26.7pt;width:498.6pt;height:78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5708C" w:rsidRPr="003070FF" w:rsidRDefault="0005708C" w:rsidP="0005708C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D84792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EA8103" wp14:editId="34644414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A8103" id="Grupa 9" o:spid="_x0000_s1028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65" w:rsidRDefault="005F1265" w:rsidP="00DE05C3">
      <w:pPr>
        <w:spacing w:after="0" w:line="240" w:lineRule="auto"/>
      </w:pPr>
      <w:r>
        <w:separator/>
      </w:r>
    </w:p>
  </w:footnote>
  <w:footnote w:type="continuationSeparator" w:id="0">
    <w:p w:rsidR="005F1265" w:rsidRDefault="005F126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466B0"/>
    <w:rsid w:val="00051A79"/>
    <w:rsid w:val="00053449"/>
    <w:rsid w:val="00053F70"/>
    <w:rsid w:val="0005708C"/>
    <w:rsid w:val="0006151C"/>
    <w:rsid w:val="00061F78"/>
    <w:rsid w:val="000637B9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735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1941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6077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5F1265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6E03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2DBC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4792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365A6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C2205B"/>
  <w15:docId w15:val="{F34B212D-1B81-496A-960F-D9733553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08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1FF5-C055-4DCA-A705-3C4CE78A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18</cp:revision>
  <cp:lastPrinted>2019-02-05T10:46:00Z</cp:lastPrinted>
  <dcterms:created xsi:type="dcterms:W3CDTF">2019-02-05T21:54:00Z</dcterms:created>
  <dcterms:modified xsi:type="dcterms:W3CDTF">2019-04-12T12:38:00Z</dcterms:modified>
</cp:coreProperties>
</file>