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B9" w:rsidRDefault="006414ED" w:rsidP="005F59B9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1D6BCF">
        <w:rPr>
          <w:b/>
        </w:rPr>
        <w:t>e</w:t>
      </w:r>
      <w:r w:rsidR="00452B25">
        <w:rPr>
          <w:b/>
        </w:rPr>
        <w:t xml:space="preserve"> - </w:t>
      </w:r>
      <w:r w:rsidR="005F59B9">
        <w:rPr>
          <w:b/>
        </w:rPr>
        <w:t>Formularz asortymentowo – cenowy do Zadania 5: Sprzed</w:t>
      </w:r>
      <w:r w:rsidR="00B66D61">
        <w:rPr>
          <w:b/>
        </w:rPr>
        <w:t>aż i dostawa materiałów do robót wykończeniowych</w:t>
      </w:r>
      <w:r w:rsidR="005F59B9">
        <w:rPr>
          <w:b/>
        </w:rPr>
        <w:t xml:space="preserve"> do warsztatu – warsztat </w:t>
      </w:r>
      <w:proofErr w:type="spellStart"/>
      <w:r w:rsidR="005F59B9">
        <w:rPr>
          <w:b/>
        </w:rPr>
        <w:t>eko</w:t>
      </w:r>
      <w:proofErr w:type="spellEnd"/>
      <w:r w:rsidR="005F59B9">
        <w:rPr>
          <w:b/>
        </w:rPr>
        <w:t>/remontowo/budowlany</w:t>
      </w:r>
    </w:p>
    <w:p w:rsidR="006414ED" w:rsidRDefault="006414ED" w:rsidP="000C4C47">
      <w:pPr>
        <w:spacing w:line="240" w:lineRule="auto"/>
        <w:rPr>
          <w:b/>
        </w:rPr>
      </w:pP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EE0FEC">
        <w:t>nr 3</w:t>
      </w:r>
      <w:r w:rsidR="006414ED">
        <w:t>/CIS/FNR/2019/L</w:t>
      </w:r>
      <w:r w:rsidR="008A4FDE">
        <w:t xml:space="preserve">/BK z dnia </w:t>
      </w:r>
      <w:r w:rsidR="00B80DBD">
        <w:rPr>
          <w:color w:val="000000" w:themeColor="text1"/>
        </w:rPr>
        <w:t>15</w:t>
      </w:r>
      <w:r w:rsidR="00A67CD8" w:rsidRPr="00B80DBD">
        <w:rPr>
          <w:color w:val="000000" w:themeColor="text1"/>
        </w:rPr>
        <w:t>.04.</w:t>
      </w:r>
      <w:r w:rsidR="006414ED" w:rsidRPr="00B80DBD">
        <w:rPr>
          <w:color w:val="000000" w:themeColor="text1"/>
        </w:rPr>
        <w:t xml:space="preserve">2019r. </w:t>
      </w:r>
      <w:r w:rsidR="006414ED">
        <w:t xml:space="preserve">dotyczącego wyboru oferty cenowej </w:t>
      </w:r>
      <w:r w:rsidR="00E1391E">
        <w:t xml:space="preserve">sprzedaży i </w:t>
      </w:r>
      <w:r w:rsidR="00EE0FEC">
        <w:t xml:space="preserve">dostawy urządzeń, sprzętu i materiałów na warsztaty: </w:t>
      </w:r>
      <w:r w:rsidR="00E34136">
        <w:t>warsztat kulinarny</w:t>
      </w:r>
      <w:r w:rsidR="00EE0FEC">
        <w:t xml:space="preserve">, </w:t>
      </w:r>
      <w:r w:rsidR="00E34136">
        <w:t xml:space="preserve">warsztat </w:t>
      </w:r>
      <w:proofErr w:type="spellStart"/>
      <w:r w:rsidR="00EE0FEC">
        <w:t>eko</w:t>
      </w:r>
      <w:proofErr w:type="spellEnd"/>
      <w:r w:rsidR="00EE0FEC">
        <w:t xml:space="preserve">/remontowo/budowlany i </w:t>
      </w:r>
      <w:r w:rsidR="00E34136">
        <w:t xml:space="preserve">warsztat </w:t>
      </w:r>
      <w:r w:rsidR="00EE0FEC">
        <w:t xml:space="preserve">pielęgnacji terenów zielonych </w:t>
      </w:r>
      <w:r w:rsidR="006414ED">
        <w:t>w ramach projektu: ,,Aktywna integracja zwiększająca szansę na zatrudnienie wśród uczestników Centrum Integracji Społecznej w Chmielniku”</w:t>
      </w:r>
    </w:p>
    <w:p w:rsidR="005F59B9" w:rsidRDefault="001D74C3" w:rsidP="005F59B9">
      <w:pPr>
        <w:spacing w:line="240" w:lineRule="auto"/>
        <w:rPr>
          <w:b/>
        </w:rPr>
      </w:pPr>
      <w:r>
        <w:rPr>
          <w:b/>
        </w:rPr>
        <w:t xml:space="preserve">Zadanie </w:t>
      </w:r>
      <w:r w:rsidR="001D6BCF">
        <w:rPr>
          <w:b/>
        </w:rPr>
        <w:t>5</w:t>
      </w:r>
      <w:r w:rsidR="00FE2A7D">
        <w:rPr>
          <w:b/>
        </w:rPr>
        <w:t>.</w:t>
      </w:r>
      <w:r w:rsidR="001D6BCF">
        <w:rPr>
          <w:b/>
        </w:rPr>
        <w:t xml:space="preserve"> </w:t>
      </w:r>
      <w:r w:rsidR="00B66D61">
        <w:rPr>
          <w:b/>
        </w:rPr>
        <w:t xml:space="preserve">Sprzedaż i dostawa materiałów do robót wykończeniowych do warsztatu – warsztat </w:t>
      </w:r>
      <w:proofErr w:type="spellStart"/>
      <w:r w:rsidR="00B66D61">
        <w:rPr>
          <w:b/>
        </w:rPr>
        <w:t>eko</w:t>
      </w:r>
      <w:proofErr w:type="spellEnd"/>
      <w:r w:rsidR="00B66D61">
        <w:rPr>
          <w:b/>
        </w:rPr>
        <w:t>/remontowo/budowlany</w:t>
      </w:r>
    </w:p>
    <w:p w:rsidR="00230FDC" w:rsidRDefault="00230FDC" w:rsidP="006414ED">
      <w:pPr>
        <w:spacing w:line="240" w:lineRule="auto"/>
        <w:jc w:val="both"/>
        <w:rPr>
          <w:b/>
        </w:rPr>
      </w:pPr>
      <w:bookmarkStart w:id="0" w:name="_GoBack"/>
      <w:bookmarkEnd w:id="0"/>
    </w:p>
    <w:p w:rsidR="00985380" w:rsidRDefault="00985380" w:rsidP="006414ED">
      <w:pPr>
        <w:spacing w:line="240" w:lineRule="auto"/>
        <w:jc w:val="both"/>
      </w:pPr>
    </w:p>
    <w:p w:rsidR="00230FDC" w:rsidRPr="001D74C3" w:rsidRDefault="00A2777F" w:rsidP="00230FD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230FDC" w:rsidRDefault="00230FDC" w:rsidP="00A2777F">
      <w:pPr>
        <w:spacing w:line="240" w:lineRule="auto"/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1276"/>
        <w:gridCol w:w="2693"/>
        <w:gridCol w:w="1418"/>
        <w:gridCol w:w="1417"/>
      </w:tblGrid>
      <w:tr w:rsidR="00E34136" w:rsidTr="000C5665">
        <w:tc>
          <w:tcPr>
            <w:tcW w:w="534" w:type="dxa"/>
            <w:vAlign w:val="center"/>
          </w:tcPr>
          <w:p w:rsidR="006D7C2C" w:rsidRPr="00E1391E" w:rsidRDefault="006D7C2C" w:rsidP="00C33DF6">
            <w:pPr>
              <w:jc w:val="center"/>
              <w:rPr>
                <w:rFonts w:cstheme="minorHAnsi"/>
                <w:b/>
              </w:rPr>
            </w:pPr>
            <w:r w:rsidRPr="00E1391E">
              <w:rPr>
                <w:rFonts w:cstheme="minorHAnsi"/>
                <w:b/>
              </w:rPr>
              <w:t>Lp.</w:t>
            </w:r>
          </w:p>
          <w:p w:rsidR="006D7C2C" w:rsidRPr="00E1391E" w:rsidRDefault="006D7C2C" w:rsidP="00C33D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6D7C2C" w:rsidRPr="00E1391E" w:rsidRDefault="006D7C2C" w:rsidP="00C33DF6">
            <w:pPr>
              <w:jc w:val="center"/>
              <w:rPr>
                <w:rFonts w:cstheme="minorHAnsi"/>
                <w:b/>
              </w:rPr>
            </w:pPr>
            <w:r w:rsidRPr="00E1391E">
              <w:rPr>
                <w:rFonts w:cstheme="minorHAnsi"/>
                <w:b/>
              </w:rPr>
              <w:t>Nazwa przedmiotu zamówienia</w:t>
            </w:r>
          </w:p>
        </w:tc>
        <w:tc>
          <w:tcPr>
            <w:tcW w:w="708" w:type="dxa"/>
            <w:vAlign w:val="center"/>
          </w:tcPr>
          <w:p w:rsidR="006D7C2C" w:rsidRPr="00E1391E" w:rsidRDefault="006D7C2C" w:rsidP="00C33DF6">
            <w:pPr>
              <w:jc w:val="center"/>
              <w:rPr>
                <w:rFonts w:cstheme="minorHAnsi"/>
                <w:b/>
              </w:rPr>
            </w:pPr>
            <w:r w:rsidRPr="00E1391E">
              <w:rPr>
                <w:rFonts w:cstheme="minorHAnsi"/>
                <w:b/>
              </w:rPr>
              <w:t>Ilość</w:t>
            </w:r>
          </w:p>
        </w:tc>
        <w:tc>
          <w:tcPr>
            <w:tcW w:w="1276" w:type="dxa"/>
            <w:vAlign w:val="center"/>
          </w:tcPr>
          <w:p w:rsidR="006D7C2C" w:rsidRPr="00E1391E" w:rsidRDefault="006D7C2C" w:rsidP="00C33DF6">
            <w:pPr>
              <w:jc w:val="center"/>
              <w:rPr>
                <w:rFonts w:cstheme="minorHAnsi"/>
                <w:b/>
              </w:rPr>
            </w:pPr>
            <w:r w:rsidRPr="00E1391E">
              <w:rPr>
                <w:rFonts w:cstheme="minorHAnsi"/>
                <w:b/>
              </w:rPr>
              <w:t>Jednostka miary</w:t>
            </w:r>
          </w:p>
        </w:tc>
        <w:tc>
          <w:tcPr>
            <w:tcW w:w="2693" w:type="dxa"/>
            <w:vAlign w:val="center"/>
          </w:tcPr>
          <w:p w:rsidR="006D7C2C" w:rsidRPr="00E1391E" w:rsidRDefault="006D7C2C" w:rsidP="00C33DF6">
            <w:pPr>
              <w:jc w:val="center"/>
              <w:rPr>
                <w:rFonts w:cstheme="minorHAnsi"/>
                <w:b/>
              </w:rPr>
            </w:pPr>
            <w:r w:rsidRPr="00E1391E">
              <w:rPr>
                <w:rFonts w:cstheme="minorHAnsi"/>
                <w:b/>
              </w:rPr>
              <w:t>Opis</w:t>
            </w:r>
          </w:p>
        </w:tc>
        <w:tc>
          <w:tcPr>
            <w:tcW w:w="1418" w:type="dxa"/>
            <w:vAlign w:val="center"/>
          </w:tcPr>
          <w:p w:rsidR="006D7C2C" w:rsidRDefault="006D7C2C" w:rsidP="006D7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7" w:type="dxa"/>
          </w:tcPr>
          <w:p w:rsidR="006D7C2C" w:rsidRDefault="006D7C2C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łączna </w:t>
            </w:r>
            <w:r>
              <w:rPr>
                <w:rFonts w:ascii="Times New Roman" w:hAnsi="Times New Roman" w:cs="Times New Roman"/>
                <w:b/>
              </w:rPr>
              <w:br/>
              <w:t>cena brutto</w:t>
            </w:r>
          </w:p>
        </w:tc>
      </w:tr>
      <w:tr w:rsidR="00E34136" w:rsidTr="000C5665">
        <w:tc>
          <w:tcPr>
            <w:tcW w:w="534" w:type="dxa"/>
            <w:vAlign w:val="center"/>
          </w:tcPr>
          <w:p w:rsidR="006D7C2C" w:rsidRPr="00E1391E" w:rsidRDefault="006D7C2C" w:rsidP="00E341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391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6D7C2C" w:rsidRPr="006E6797" w:rsidRDefault="00E34136" w:rsidP="00E3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797">
              <w:rPr>
                <w:rFonts w:ascii="Arial" w:hAnsi="Arial" w:cs="Arial"/>
                <w:sz w:val="18"/>
                <w:szCs w:val="18"/>
              </w:rPr>
              <w:t>Materiały do robót wykończeniowych</w:t>
            </w:r>
          </w:p>
        </w:tc>
        <w:tc>
          <w:tcPr>
            <w:tcW w:w="708" w:type="dxa"/>
            <w:vAlign w:val="center"/>
          </w:tcPr>
          <w:p w:rsidR="006D7C2C" w:rsidRPr="006E6797" w:rsidRDefault="00E34136" w:rsidP="00E3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6D7C2C" w:rsidRPr="006E6797" w:rsidRDefault="00E34136" w:rsidP="00E3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2693" w:type="dxa"/>
          </w:tcPr>
          <w:p w:rsidR="00E34136" w:rsidRPr="006E6797" w:rsidRDefault="00E34136" w:rsidP="00E34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797">
              <w:rPr>
                <w:rFonts w:ascii="Arial" w:hAnsi="Arial" w:cs="Arial"/>
                <w:b/>
                <w:sz w:val="20"/>
                <w:szCs w:val="20"/>
              </w:rPr>
              <w:t>W skład kompletu wchodzą:</w:t>
            </w:r>
          </w:p>
          <w:p w:rsidR="00E34136" w:rsidRPr="006E6797" w:rsidRDefault="00E34136" w:rsidP="00E341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136" w:rsidRDefault="00E34136" w:rsidP="00E34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797">
              <w:rPr>
                <w:rFonts w:ascii="Arial" w:hAnsi="Arial" w:cs="Arial"/>
                <w:b/>
                <w:sz w:val="20"/>
                <w:szCs w:val="20"/>
              </w:rPr>
              <w:t>Farba emulsyjna</w:t>
            </w:r>
            <w:r w:rsidRPr="006E6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797">
              <w:rPr>
                <w:rFonts w:ascii="Arial" w:hAnsi="Arial" w:cs="Arial"/>
                <w:b/>
                <w:sz w:val="20"/>
                <w:szCs w:val="20"/>
              </w:rPr>
              <w:t>śnieżnobiała-  2szt.</w:t>
            </w:r>
          </w:p>
          <w:p w:rsidR="00F57C36" w:rsidRPr="00F57C36" w:rsidRDefault="00F57C36" w:rsidP="00E34136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(kod CPV </w:t>
            </w:r>
            <w:hyperlink r:id="rId8" w:history="1">
              <w:r w:rsidRPr="00F57C36">
                <w:rPr>
                  <w:rStyle w:val="Hipercze"/>
                  <w:b/>
                  <w:color w:val="auto"/>
                  <w:u w:val="none"/>
                </w:rPr>
                <w:t>44810000-1</w:t>
              </w:r>
            </w:hyperlink>
            <w:r w:rsidRPr="00F57C36">
              <w:rPr>
                <w:b/>
              </w:rPr>
              <w:t xml:space="preserve">) 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 xml:space="preserve">-1szt- 10 litrów  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 xml:space="preserve">-Farba lateksowa </w:t>
            </w:r>
            <w:r w:rsidRPr="006E6797">
              <w:rPr>
                <w:rFonts w:ascii="Arial" w:hAnsi="Arial" w:cs="Arial"/>
                <w:sz w:val="20"/>
                <w:szCs w:val="20"/>
              </w:rPr>
              <w:br/>
              <w:t>o podwyższonej odporności na szorowanie przeznaczona  do dekoracyjnego malowania ścian i sufitów wewnątrz pomieszczeń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Odporna na szorowanie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Wysoka wydajność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-Lateksowa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-Niekapiąca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-Malowanie w temperaturze +5°C do + 30°C</w:t>
            </w:r>
          </w:p>
          <w:p w:rsidR="00E34136" w:rsidRDefault="00E34136" w:rsidP="00E34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797">
              <w:rPr>
                <w:rFonts w:ascii="Arial" w:hAnsi="Arial" w:cs="Arial"/>
                <w:b/>
                <w:bCs/>
                <w:sz w:val="20"/>
                <w:szCs w:val="20"/>
              </w:rPr>
              <w:t>Farba akrylowa wewnętrzna – 5 szt.</w:t>
            </w:r>
          </w:p>
          <w:p w:rsidR="00F57C36" w:rsidRPr="006E6797" w:rsidRDefault="00F57C36" w:rsidP="00E34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(kod CPV </w:t>
            </w:r>
            <w:hyperlink r:id="rId9" w:history="1">
              <w:r w:rsidRPr="00F57C36">
                <w:rPr>
                  <w:rStyle w:val="Hipercze"/>
                  <w:b/>
                  <w:color w:val="auto"/>
                  <w:u w:val="none"/>
                </w:rPr>
                <w:t>44810000-1</w:t>
              </w:r>
            </w:hyperlink>
            <w:r w:rsidRPr="00F57C36">
              <w:rPr>
                <w:b/>
              </w:rPr>
              <w:t>)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-1 szt.- 2,5l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-wysoka siła krycia</w:t>
            </w:r>
          </w:p>
          <w:p w:rsidR="00E34136" w:rsidRPr="006E6797" w:rsidRDefault="000378C9" w:rsidP="00E34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-zapewnienie trwałości</w:t>
            </w:r>
            <w:r w:rsidR="00E34136" w:rsidRPr="006E6797">
              <w:rPr>
                <w:rFonts w:ascii="Arial" w:hAnsi="Arial" w:cs="Arial"/>
                <w:sz w:val="20"/>
                <w:szCs w:val="20"/>
              </w:rPr>
              <w:t xml:space="preserve"> koloru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odporna na zmywanie</w:t>
            </w:r>
            <w:r w:rsidRPr="006E6797">
              <w:rPr>
                <w:rFonts w:ascii="Arial" w:hAnsi="Arial" w:cs="Arial"/>
                <w:sz w:val="20"/>
                <w:szCs w:val="20"/>
              </w:rPr>
              <w:br/>
              <w:t xml:space="preserve"> i szorowanie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matowy efekt wykończenia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-powłoka mat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-kolor grafit//popiel/błękitny/itp.</w:t>
            </w:r>
          </w:p>
          <w:p w:rsidR="00E34136" w:rsidRDefault="00E34136" w:rsidP="00E34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797">
              <w:rPr>
                <w:rFonts w:ascii="Arial" w:hAnsi="Arial" w:cs="Arial"/>
                <w:b/>
                <w:bCs/>
                <w:sz w:val="20"/>
                <w:szCs w:val="20"/>
              </w:rPr>
              <w:t>Farba kuchnia łazienka - 2szt</w:t>
            </w:r>
          </w:p>
          <w:p w:rsidR="00F57C36" w:rsidRPr="006E6797" w:rsidRDefault="00F57C36" w:rsidP="00E34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(kod CPV </w:t>
            </w:r>
            <w:hyperlink r:id="rId10" w:history="1">
              <w:r w:rsidRPr="00F57C36">
                <w:rPr>
                  <w:rStyle w:val="Hipercze"/>
                  <w:b/>
                  <w:color w:val="auto"/>
                  <w:u w:val="none"/>
                </w:rPr>
                <w:t>44810000-1</w:t>
              </w:r>
            </w:hyperlink>
            <w:r w:rsidRPr="00F57C36">
              <w:rPr>
                <w:b/>
              </w:rPr>
              <w:t>)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-1 szt.- 2,5l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-kolor biały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-doskonałe krycie powierzchni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-wysoka odporność na działanie czynnik</w:t>
            </w:r>
            <w:r w:rsidRPr="00A67CD8">
              <w:rPr>
                <w:rFonts w:ascii="Arial" w:hAnsi="Arial" w:cs="Arial"/>
                <w:sz w:val="20"/>
                <w:szCs w:val="20"/>
              </w:rPr>
              <w:t>ów zewnętrznych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-hydrofobowość.</w:t>
            </w:r>
          </w:p>
          <w:p w:rsidR="00E34136" w:rsidRDefault="00E34136" w:rsidP="00E34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797">
              <w:rPr>
                <w:rFonts w:ascii="Arial" w:hAnsi="Arial" w:cs="Arial"/>
                <w:b/>
                <w:bCs/>
                <w:sz w:val="20"/>
                <w:szCs w:val="20"/>
              </w:rPr>
              <w:t>Gipsowa zaprawa tynkarska - 15 op.</w:t>
            </w:r>
          </w:p>
          <w:p w:rsidR="00F57C36" w:rsidRPr="00F57C36" w:rsidRDefault="00F57C36" w:rsidP="00F57C36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(kod CPV </w:t>
            </w:r>
            <w:hyperlink r:id="rId11" w:history="1">
              <w:r w:rsidRPr="00F57C36">
                <w:rPr>
                  <w:rStyle w:val="Hipercze"/>
                  <w:b/>
                  <w:color w:val="auto"/>
                  <w:u w:val="none"/>
                </w:rPr>
                <w:t>44921100-3</w:t>
              </w:r>
            </w:hyperlink>
            <w:r w:rsidRPr="00F57C36">
              <w:rPr>
                <w:b/>
              </w:rPr>
              <w:t xml:space="preserve"> )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-Zastosowanie: do ręcznego wykonywania jednowarstwowych wypraw tynkarskich na ścianach i stropach wewnątrz budynk</w:t>
            </w:r>
            <w:r w:rsidRPr="00A67CD8">
              <w:rPr>
                <w:rFonts w:ascii="Arial" w:hAnsi="Arial" w:cs="Arial"/>
                <w:sz w:val="20"/>
                <w:szCs w:val="20"/>
              </w:rPr>
              <w:t>ów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-Opakowanie:20 kg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67CD8">
              <w:rPr>
                <w:rFonts w:ascii="Arial" w:hAnsi="Arial" w:cs="Arial"/>
                <w:sz w:val="20"/>
                <w:szCs w:val="20"/>
              </w:rPr>
              <w:t>Zużycie:ok</w:t>
            </w:r>
            <w:proofErr w:type="spellEnd"/>
            <w:r w:rsidRPr="00A67CD8">
              <w:rPr>
                <w:rFonts w:ascii="Arial" w:hAnsi="Arial" w:cs="Arial"/>
                <w:sz w:val="20"/>
                <w:szCs w:val="20"/>
              </w:rPr>
              <w:t xml:space="preserve">. 0.85 kg na </w:t>
            </w:r>
            <w:r w:rsidRPr="00A67CD8">
              <w:rPr>
                <w:rFonts w:ascii="Arial" w:hAnsi="Arial" w:cs="Arial"/>
                <w:sz w:val="20"/>
                <w:szCs w:val="20"/>
              </w:rPr>
              <w:br/>
              <w:t>1 m2 przy grubości warstwy 1 mm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67CD8">
              <w:rPr>
                <w:rFonts w:ascii="Arial" w:hAnsi="Arial" w:cs="Arial"/>
                <w:sz w:val="20"/>
                <w:szCs w:val="20"/>
              </w:rPr>
              <w:t>Właściwości:Wytrzymałość</w:t>
            </w:r>
            <w:proofErr w:type="spellEnd"/>
            <w:r w:rsidRPr="00A67CD8">
              <w:rPr>
                <w:rFonts w:ascii="Arial" w:hAnsi="Arial" w:cs="Arial"/>
                <w:sz w:val="20"/>
                <w:szCs w:val="20"/>
              </w:rPr>
              <w:t xml:space="preserve"> na ściskanie 2 N/ mm2 (</w:t>
            </w:r>
            <w:proofErr w:type="spellStart"/>
            <w:r w:rsidRPr="00A67CD8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A67CD8">
              <w:rPr>
                <w:rFonts w:ascii="Arial" w:hAnsi="Arial" w:cs="Arial"/>
                <w:sz w:val="20"/>
                <w:szCs w:val="20"/>
              </w:rPr>
              <w:t>), wytrzymałość na zginanie 1 N/ mm2 (</w:t>
            </w:r>
            <w:proofErr w:type="spellStart"/>
            <w:r w:rsidRPr="00A67CD8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A67CD8">
              <w:rPr>
                <w:rFonts w:ascii="Arial" w:hAnsi="Arial" w:cs="Arial"/>
                <w:sz w:val="20"/>
                <w:szCs w:val="20"/>
              </w:rPr>
              <w:t>), przyczepność do podłoża 0.1 N/ mm2 (</w:t>
            </w:r>
            <w:proofErr w:type="spellStart"/>
            <w:r w:rsidRPr="00A67CD8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A67CD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57C36" w:rsidRDefault="00E34136" w:rsidP="00E34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797">
              <w:rPr>
                <w:rFonts w:ascii="Arial" w:hAnsi="Arial" w:cs="Arial"/>
                <w:b/>
                <w:bCs/>
                <w:sz w:val="20"/>
                <w:szCs w:val="20"/>
              </w:rPr>
              <w:t>Gi</w:t>
            </w:r>
            <w:r w:rsidRPr="006E6797">
              <w:rPr>
                <w:rFonts w:ascii="Arial" w:hAnsi="Arial" w:cs="Arial"/>
                <w:b/>
                <w:sz w:val="20"/>
                <w:szCs w:val="20"/>
              </w:rPr>
              <w:t xml:space="preserve">ps </w:t>
            </w:r>
            <w:r w:rsidRPr="006E6797">
              <w:rPr>
                <w:rFonts w:ascii="Arial" w:hAnsi="Arial" w:cs="Arial"/>
                <w:b/>
                <w:bCs/>
                <w:sz w:val="20"/>
                <w:szCs w:val="20"/>
              </w:rPr>
              <w:t>– 10 op.</w:t>
            </w:r>
          </w:p>
          <w:p w:rsidR="00E34136" w:rsidRPr="00F57C36" w:rsidRDefault="00F57C36" w:rsidP="00E34136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(kod CPV </w:t>
            </w:r>
            <w:hyperlink r:id="rId12" w:history="1">
              <w:r w:rsidRPr="00F57C36">
                <w:rPr>
                  <w:rStyle w:val="Hipercze"/>
                  <w:b/>
                  <w:color w:val="auto"/>
                  <w:u w:val="none"/>
                </w:rPr>
                <w:t>44921100-3</w:t>
              </w:r>
            </w:hyperlink>
            <w:r w:rsidRPr="00F57C36">
              <w:rPr>
                <w:b/>
              </w:rPr>
              <w:t xml:space="preserve"> )</w:t>
            </w:r>
            <w:r w:rsidR="00E34136" w:rsidRPr="006E67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-Ciężar nasypowy 90-110kg/m³.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-Ziarnistość: max.1,0mm.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-Wydajność 100 kg = 55-6l l zaprawy.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-Zużycie: max. 1,0 kg na 1mm/m².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-Twardość „kulkowa:11,5-12,5 N/mm².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-Wytrzymałość na zgniatanie ok.3,0 N/mm².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lastRenderedPageBreak/>
              <w:t>-Wytrzymałość na ściskanie ok.8,0 N/mm²</w:t>
            </w:r>
          </w:p>
          <w:p w:rsidR="00E34136" w:rsidRDefault="00F57C36" w:rsidP="00E34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Zaprawa murarska – 13 </w:t>
            </w:r>
            <w:r w:rsidR="00E34136" w:rsidRPr="006E6797">
              <w:rPr>
                <w:rFonts w:ascii="Arial" w:hAnsi="Arial" w:cs="Arial"/>
                <w:b/>
                <w:bCs/>
                <w:sz w:val="20"/>
                <w:szCs w:val="20"/>
              </w:rPr>
              <w:t>op.</w:t>
            </w:r>
          </w:p>
          <w:p w:rsidR="00F57C36" w:rsidRPr="006E6797" w:rsidRDefault="000E47F4" w:rsidP="00E34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D66A70">
              <w:rPr>
                <w:rFonts w:ascii="Arial" w:hAnsi="Arial" w:cs="Arial"/>
                <w:b/>
                <w:bCs/>
                <w:sz w:val="20"/>
                <w:szCs w:val="20"/>
              </w:rPr>
              <w:t>kod CPV 44111800-9)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-1 op. – 25 kg.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-Zastosowanie</w:t>
            </w:r>
            <w:r w:rsidRPr="00A67CD8">
              <w:rPr>
                <w:rFonts w:ascii="Arial" w:hAnsi="Arial" w:cs="Arial"/>
                <w:sz w:val="20"/>
                <w:szCs w:val="20"/>
              </w:rPr>
              <w:br/>
              <w:t xml:space="preserve"> w budownictwie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-Temperatura aplikacji: 5 – 30 *C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-Wydajność: 1.8 kg/m2/mm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-Grubość warstwy: 8 - 20 mm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-Metoda aplikacji: standardowe narzędzia</w:t>
            </w:r>
          </w:p>
          <w:p w:rsidR="00E34136" w:rsidRDefault="00E34136" w:rsidP="00E341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797">
              <w:rPr>
                <w:rFonts w:ascii="Arial" w:hAnsi="Arial" w:cs="Arial"/>
                <w:b/>
                <w:bCs/>
                <w:sz w:val="20"/>
                <w:szCs w:val="20"/>
              </w:rPr>
              <w:t>Kleje – 4 op.</w:t>
            </w:r>
          </w:p>
          <w:p w:rsidR="00D66A70" w:rsidRPr="00D66A70" w:rsidRDefault="00D66A70" w:rsidP="00D66A70">
            <w:pPr>
              <w:rPr>
                <w:rFonts w:ascii="Arial" w:hAnsi="Arial" w:cs="Arial"/>
                <w:b/>
              </w:rPr>
            </w:pPr>
            <w:r w:rsidRPr="00D66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(kod CPV </w:t>
            </w:r>
            <w:hyperlink r:id="rId13" w:history="1">
              <w:r w:rsidRPr="00D66A70">
                <w:rPr>
                  <w:rStyle w:val="Hipercze"/>
                  <w:rFonts w:ascii="Arial" w:hAnsi="Arial" w:cs="Arial"/>
                  <w:b/>
                  <w:color w:val="auto"/>
                  <w:u w:val="none"/>
                </w:rPr>
                <w:t>24910000-6</w:t>
              </w:r>
            </w:hyperlink>
            <w:r w:rsidRPr="00D66A70">
              <w:rPr>
                <w:rFonts w:ascii="Arial" w:hAnsi="Arial" w:cs="Arial"/>
                <w:b/>
              </w:rPr>
              <w:t xml:space="preserve"> )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 xml:space="preserve">-1op- 25 kg 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-uelastyczniona formuła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-zastosowanie: do płytki ceramiczne, w tym do gresu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-obniżony spływ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-grubość warstwy: 2 – 10 mm</w:t>
            </w:r>
          </w:p>
          <w:p w:rsidR="00E34136" w:rsidRPr="00A67CD8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A67CD8">
              <w:rPr>
                <w:rFonts w:ascii="Arial" w:hAnsi="Arial" w:cs="Arial"/>
                <w:sz w:val="20"/>
                <w:szCs w:val="20"/>
              </w:rPr>
              <w:t>-przyczepność: min. 0,5 N/mm</w:t>
            </w:r>
          </w:p>
          <w:p w:rsidR="00E34136" w:rsidRDefault="00E34136" w:rsidP="00E34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797">
              <w:rPr>
                <w:rFonts w:ascii="Arial" w:hAnsi="Arial" w:cs="Arial"/>
                <w:b/>
                <w:sz w:val="20"/>
                <w:szCs w:val="20"/>
              </w:rPr>
              <w:t xml:space="preserve">Impregnaty gruntujące – </w:t>
            </w:r>
            <w:r w:rsidRPr="006E6797">
              <w:rPr>
                <w:rFonts w:ascii="Arial" w:hAnsi="Arial" w:cs="Arial"/>
                <w:b/>
                <w:sz w:val="20"/>
                <w:szCs w:val="20"/>
              </w:rPr>
              <w:br/>
              <w:t>3 op.</w:t>
            </w:r>
          </w:p>
          <w:p w:rsidR="00D66A70" w:rsidRPr="006E6797" w:rsidRDefault="00D66A70" w:rsidP="00E341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(kod CPV 44115000-9)</w:t>
            </w:r>
          </w:p>
          <w:p w:rsidR="00E34136" w:rsidRPr="006E6797" w:rsidRDefault="00E34136" w:rsidP="00E341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797">
              <w:rPr>
                <w:rFonts w:ascii="Arial" w:hAnsi="Arial" w:cs="Arial"/>
                <w:bCs/>
                <w:sz w:val="20"/>
                <w:szCs w:val="20"/>
              </w:rPr>
              <w:t>- 1op- 5l</w:t>
            </w:r>
          </w:p>
          <w:p w:rsidR="00E34136" w:rsidRPr="006E6797" w:rsidRDefault="00E34136" w:rsidP="00E341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797">
              <w:rPr>
                <w:rFonts w:ascii="Arial" w:hAnsi="Arial" w:cs="Arial"/>
                <w:bCs/>
                <w:sz w:val="20"/>
                <w:szCs w:val="20"/>
              </w:rPr>
              <w:t>- emulsja gruntująca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szybkoschnący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pod posadzki, hydroizolacje, kleje, tynki, gładzie, farby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zmniejsza i wyrównuje chłonność podłoży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aplikacja pędzlem, wałkiem lub natryskowo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temperatura stosowania: od +5 °C do +30 °C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zużycie: 0,05 - 0,2 kg/1 m</w:t>
            </w:r>
            <w:r w:rsidRPr="006E67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E34136" w:rsidRDefault="00E34136" w:rsidP="00E34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797">
              <w:rPr>
                <w:rFonts w:ascii="Arial" w:hAnsi="Arial" w:cs="Arial"/>
                <w:b/>
                <w:sz w:val="20"/>
                <w:szCs w:val="20"/>
              </w:rPr>
              <w:t>Fuga – 5op.</w:t>
            </w:r>
          </w:p>
          <w:p w:rsidR="00D66A70" w:rsidRPr="00D66A70" w:rsidRDefault="00D66A70" w:rsidP="00E34136">
            <w:r>
              <w:rPr>
                <w:rFonts w:ascii="Arial" w:hAnsi="Arial" w:cs="Arial"/>
                <w:b/>
                <w:sz w:val="20"/>
                <w:szCs w:val="20"/>
              </w:rPr>
              <w:t xml:space="preserve">(kod CPV </w:t>
            </w:r>
            <w:hyperlink r:id="rId14" w:history="1">
              <w:r w:rsidRPr="00D66A70">
                <w:rPr>
                  <w:rStyle w:val="Hipercze"/>
                  <w:b/>
                  <w:color w:val="auto"/>
                  <w:u w:val="none"/>
                </w:rPr>
                <w:t>44111000-1</w:t>
              </w:r>
            </w:hyperlink>
            <w:r w:rsidRPr="00D66A70">
              <w:rPr>
                <w:b/>
              </w:rPr>
              <w:t>)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 xml:space="preserve">-1 </w:t>
            </w:r>
            <w:proofErr w:type="spellStart"/>
            <w:r w:rsidRPr="006E6797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6E6797">
              <w:rPr>
                <w:rFonts w:ascii="Arial" w:hAnsi="Arial" w:cs="Arial"/>
                <w:sz w:val="20"/>
                <w:szCs w:val="20"/>
              </w:rPr>
              <w:t xml:space="preserve"> - 2kg 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Baza: mieszanka cementów z wypełniaczami mineralnymi i modyfikatorami polimerowymi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Gęstość nasypowa: ok. 1,1 kg/dm3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Proporcje mieszania:0,50 - 0,60 l wody na 2 kg Temperatura stosowania: od +5° C do +25° C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Czas wstępnego dojrzewania: max. 5 min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Ruch pieszy: po 6 godz.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 xml:space="preserve">- Absorpcja wody: po 30 min: ≤ 2 g , po 240 min: ≤ 5 g </w:t>
            </w:r>
          </w:p>
          <w:p w:rsidR="00E34136" w:rsidRPr="006E6797" w:rsidRDefault="00E34136" w:rsidP="00E34136">
            <w:pPr>
              <w:rPr>
                <w:rFonts w:ascii="Arial" w:hAnsi="Arial" w:cs="Arial"/>
                <w:sz w:val="20"/>
                <w:szCs w:val="20"/>
              </w:rPr>
            </w:pPr>
            <w:r w:rsidRPr="006E6797">
              <w:rPr>
                <w:rFonts w:ascii="Arial" w:hAnsi="Arial" w:cs="Arial"/>
                <w:sz w:val="20"/>
                <w:szCs w:val="20"/>
              </w:rPr>
              <w:t>- Odporność na temperaturę: od –30°C do +70°C</w:t>
            </w:r>
          </w:p>
          <w:p w:rsidR="006D7C2C" w:rsidRPr="00E1391E" w:rsidRDefault="006D7C2C" w:rsidP="00C33D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7C2C" w:rsidRPr="00DA3080" w:rsidRDefault="006D7C2C" w:rsidP="00C33DF6">
            <w:pPr>
              <w:spacing w:before="100" w:beforeAutospacing="1"/>
              <w:outlineLvl w:val="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C2C" w:rsidRPr="00DA3080" w:rsidRDefault="006D7C2C" w:rsidP="00C33DF6">
            <w:pPr>
              <w:spacing w:before="100" w:beforeAutospacing="1"/>
              <w:outlineLvl w:val="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575623" w:rsidRDefault="00575623" w:rsidP="00A2777F">
      <w:pPr>
        <w:spacing w:line="240" w:lineRule="auto"/>
      </w:pPr>
    </w:p>
    <w:p w:rsidR="00230FDC" w:rsidRDefault="00230FDC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694EFF">
        <w:rPr>
          <w:sz w:val="18"/>
        </w:rPr>
        <w:t>podpis upełnomocnioneg</w:t>
      </w:r>
      <w:r w:rsidR="000A5829" w:rsidRPr="000A5829">
        <w:rPr>
          <w:sz w:val="18"/>
        </w:rPr>
        <w:t>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89" w:rsidRDefault="00405F89" w:rsidP="00DE05C3">
      <w:pPr>
        <w:spacing w:after="0" w:line="240" w:lineRule="auto"/>
      </w:pPr>
      <w:r>
        <w:separator/>
      </w:r>
    </w:p>
  </w:endnote>
  <w:endnote w:type="continuationSeparator" w:id="0">
    <w:p w:rsidR="00405F89" w:rsidRDefault="00405F8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8A4FD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ED9CB" wp14:editId="6915ED40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Chmielniku”  realizowany jest w partnerstwie przez Fundację Nadzieja Rodzinie ( Lider), Gminę Chmielnik/ Miejsko – Gminny Ośrodek Pomocy Społecznej (Partner), Zakład Usług Komunalnych w Chmielniku </w:t>
                          </w:r>
                          <w:proofErr w:type="spellStart"/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Sp.z</w:t>
                          </w:r>
                          <w:proofErr w:type="spellEnd"/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ED9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w Chmielniku”  realizowany jest w partnerstwie przez Fundację Nadzieja Rodzinie ( Lider), Gminę Chmielnik/ Miejsko – Gminny Ośrodek Pomocy Społecznej (Partner), Zakład Usług Komunalnych w Chmielniku </w:t>
                    </w:r>
                    <w:proofErr w:type="spellStart"/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Sp.z</w:t>
                    </w:r>
                    <w:proofErr w:type="spellEnd"/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6553C" wp14:editId="2EE0C97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6553C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89" w:rsidRDefault="00405F89" w:rsidP="00DE05C3">
      <w:pPr>
        <w:spacing w:after="0" w:line="240" w:lineRule="auto"/>
      </w:pPr>
      <w:r>
        <w:separator/>
      </w:r>
    </w:p>
  </w:footnote>
  <w:footnote w:type="continuationSeparator" w:id="0">
    <w:p w:rsidR="00405F89" w:rsidRDefault="00405F8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B1"/>
    <w:rsid w:val="00004330"/>
    <w:rsid w:val="00004D07"/>
    <w:rsid w:val="0001089E"/>
    <w:rsid w:val="00011D66"/>
    <w:rsid w:val="000172A1"/>
    <w:rsid w:val="00035DC6"/>
    <w:rsid w:val="000378C9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5665"/>
    <w:rsid w:val="000C7E24"/>
    <w:rsid w:val="000D07A7"/>
    <w:rsid w:val="000D3099"/>
    <w:rsid w:val="000D5EEF"/>
    <w:rsid w:val="000D74A3"/>
    <w:rsid w:val="000E0F89"/>
    <w:rsid w:val="000E3279"/>
    <w:rsid w:val="000E38AB"/>
    <w:rsid w:val="000E47F4"/>
    <w:rsid w:val="000F1FE0"/>
    <w:rsid w:val="000F39B4"/>
    <w:rsid w:val="000F491D"/>
    <w:rsid w:val="000F564C"/>
    <w:rsid w:val="000F7E82"/>
    <w:rsid w:val="001036BD"/>
    <w:rsid w:val="00107027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6BCF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0FDC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0660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4645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5F89"/>
    <w:rsid w:val="004072F9"/>
    <w:rsid w:val="00412B05"/>
    <w:rsid w:val="00414D16"/>
    <w:rsid w:val="00427768"/>
    <w:rsid w:val="0044645F"/>
    <w:rsid w:val="00450B06"/>
    <w:rsid w:val="00450B1F"/>
    <w:rsid w:val="00451867"/>
    <w:rsid w:val="00452B25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9A6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7562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5F59B9"/>
    <w:rsid w:val="00603486"/>
    <w:rsid w:val="006048D7"/>
    <w:rsid w:val="00610C48"/>
    <w:rsid w:val="00611789"/>
    <w:rsid w:val="006236E6"/>
    <w:rsid w:val="00624160"/>
    <w:rsid w:val="006373E4"/>
    <w:rsid w:val="006412E0"/>
    <w:rsid w:val="006414ED"/>
    <w:rsid w:val="00646AF2"/>
    <w:rsid w:val="006546E6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4EFF"/>
    <w:rsid w:val="00697389"/>
    <w:rsid w:val="006A4206"/>
    <w:rsid w:val="006A5946"/>
    <w:rsid w:val="006C3B37"/>
    <w:rsid w:val="006D32AA"/>
    <w:rsid w:val="006D6692"/>
    <w:rsid w:val="006D7C2C"/>
    <w:rsid w:val="006E13E1"/>
    <w:rsid w:val="006E546B"/>
    <w:rsid w:val="006E5BC9"/>
    <w:rsid w:val="006E6797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A4FDE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5380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67CD8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6D61"/>
    <w:rsid w:val="00B67C9B"/>
    <w:rsid w:val="00B71761"/>
    <w:rsid w:val="00B7698B"/>
    <w:rsid w:val="00B80DBD"/>
    <w:rsid w:val="00B82914"/>
    <w:rsid w:val="00B931DA"/>
    <w:rsid w:val="00B941E0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4E77"/>
    <w:rsid w:val="00D3069B"/>
    <w:rsid w:val="00D309FF"/>
    <w:rsid w:val="00D51F3E"/>
    <w:rsid w:val="00D52216"/>
    <w:rsid w:val="00D5616C"/>
    <w:rsid w:val="00D66A70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1391E"/>
    <w:rsid w:val="00E23FED"/>
    <w:rsid w:val="00E30BCE"/>
    <w:rsid w:val="00E34136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3693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0FEC"/>
    <w:rsid w:val="00EE69FC"/>
    <w:rsid w:val="00EE7D1A"/>
    <w:rsid w:val="00EF0248"/>
    <w:rsid w:val="00EF0F7F"/>
    <w:rsid w:val="00EF64B2"/>
    <w:rsid w:val="00F0128E"/>
    <w:rsid w:val="00F02549"/>
    <w:rsid w:val="00F05E63"/>
    <w:rsid w:val="00F240A9"/>
    <w:rsid w:val="00F2552F"/>
    <w:rsid w:val="00F3056C"/>
    <w:rsid w:val="00F34260"/>
    <w:rsid w:val="00F55B33"/>
    <w:rsid w:val="00F579A5"/>
    <w:rsid w:val="00F57C36"/>
    <w:rsid w:val="00F61E7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A7D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1F406"/>
  <w15:docId w15:val="{C8AA0F83-C0D6-42D8-B9BB-57FC76A3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E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5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farby-6305" TargetMode="External"/><Relationship Id="rId13" Type="http://schemas.openxmlformats.org/officeDocument/2006/relationships/hyperlink" Target="https://www.portalzp.pl/kody-cpv/szczegoly/kleje-16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gips-633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gips-633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ortalzp.pl/kody-cpv/szczegoly/farby-630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farby-6305" TargetMode="External"/><Relationship Id="rId14" Type="http://schemas.openxmlformats.org/officeDocument/2006/relationships/hyperlink" Target="https://www.portalzp.pl/kody-cpv/szczegoly/materialy-budowlane-581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A9A5-2141-41B4-BD81-B56E04F4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24</cp:revision>
  <cp:lastPrinted>2019-02-05T10:46:00Z</cp:lastPrinted>
  <dcterms:created xsi:type="dcterms:W3CDTF">2019-02-07T13:06:00Z</dcterms:created>
  <dcterms:modified xsi:type="dcterms:W3CDTF">2019-04-12T12:32:00Z</dcterms:modified>
</cp:coreProperties>
</file>